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40" w:lineRule="atLeast"/>
        <w:textAlignment w:val="baseline"/>
        <w:rPr>
          <w:rFonts w:ascii="Microsoft JhengHei" w:hAnsi="Microsoft JhengHei" w:eastAsia="Microsoft JhengHei"/>
          <w:b/>
          <w:bCs/>
          <w:color w:val="000000"/>
          <w:kern w:val="0"/>
          <w:sz w:val="36"/>
          <w:szCs w:val="36"/>
        </w:rPr>
      </w:pPr>
      <w:r>
        <w:rPr>
          <w:rFonts w:hint="eastAsia" w:ascii="Microsoft JhengHei" w:hAnsi="Microsoft JhengHei" w:eastAsia="Microsoft JhengHei"/>
          <w:b/>
          <w:bCs/>
          <w:color w:val="000000"/>
          <w:kern w:val="0"/>
          <w:sz w:val="36"/>
          <w:szCs w:val="36"/>
        </w:rPr>
        <w:t>附表</w:t>
      </w:r>
    </w:p>
    <w:p>
      <w:pPr>
        <w:pStyle w:val="2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方正小标宋简体" w:hAnsi="方正小标宋简体"/>
          <w:sz w:val="36"/>
          <w:szCs w:val="36"/>
        </w:rPr>
      </w:pPr>
      <w:r>
        <w:rPr>
          <w:rFonts w:hint="eastAsia" w:ascii="方正小标宋简体" w:hAnsi="方正小标宋简体"/>
          <w:sz w:val="36"/>
          <w:szCs w:val="36"/>
        </w:rPr>
        <w:t>《2024‘共唱一首歌’庆祝澳门回归25周年合唱音乐会》</w:t>
      </w:r>
    </w:p>
    <w:p>
      <w:pPr>
        <w:pStyle w:val="2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方正小标宋简体" w:hAnsi="方正小标宋简体"/>
          <w:sz w:val="36"/>
          <w:szCs w:val="36"/>
        </w:rPr>
      </w:pPr>
      <w:r>
        <w:rPr>
          <w:rFonts w:hint="eastAsia" w:ascii="方正小标宋简体" w:hAnsi="方正小标宋简体"/>
          <w:sz w:val="36"/>
          <w:szCs w:val="36"/>
        </w:rPr>
        <w:t>团队成员信息表</w:t>
      </w:r>
    </w:p>
    <w:p>
      <w:pPr>
        <w:pStyle w:val="2"/>
        <w:autoSpaceDE w:val="0"/>
        <w:autoSpaceDN w:val="0"/>
        <w:adjustRightInd w:val="0"/>
        <w:snapToGrid w:val="0"/>
        <w:spacing w:line="240" w:lineRule="auto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2"/>
        <w:autoSpaceDE w:val="0"/>
        <w:autoSpaceDN w:val="0"/>
        <w:adjustRightInd w:val="0"/>
        <w:snapToGrid w:val="0"/>
        <w:spacing w:line="240" w:lineRule="auto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团队名称：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________________________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总人数：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__     </w:t>
      </w:r>
    </w:p>
    <w:p>
      <w:pPr>
        <w:pStyle w:val="2"/>
        <w:autoSpaceDE w:val="0"/>
        <w:autoSpaceDN w:val="0"/>
        <w:adjustRightInd w:val="0"/>
        <w:snapToGrid w:val="0"/>
        <w:spacing w:line="240" w:lineRule="auto"/>
        <w:ind w:firstLine="1687" w:firstLineChars="6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733"/>
        <w:gridCol w:w="950"/>
        <w:gridCol w:w="2516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Header/>
          <w:jc w:val="center"/>
        </w:trPr>
        <w:tc>
          <w:tcPr>
            <w:tcW w:w="610" w:type="pct"/>
            <w:shd w:val="clear" w:color="auto" w:fill="D8D8D8" w:themeFill="background1" w:themeFillShade="D9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96" w:type="pct"/>
            <w:shd w:val="clear" w:color="auto" w:fill="D8D8D8" w:themeFill="background1" w:themeFillShade="D9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91" w:type="pct"/>
            <w:shd w:val="clear" w:color="auto" w:fill="D8D8D8" w:themeFill="background1" w:themeFillShade="D9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01" w:type="pct"/>
            <w:shd w:val="clear" w:color="auto" w:fill="D8D8D8" w:themeFill="background1" w:themeFillShade="D9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702" w:type="pct"/>
            <w:shd w:val="clear" w:color="auto" w:fill="D8D8D8" w:themeFill="background1" w:themeFillShade="D9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widowControl/>
              <w:jc w:val="center"/>
              <w:rPr>
                <w:rFonts w:ascii="PMingLiU" w:hAnsi="PMingLiU" w:eastAsiaTheme="minorEastAsia"/>
                <w:color w:val="000000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PMingLiU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2" w:type="pct"/>
            <w:vAlign w:val="center"/>
          </w:tcPr>
          <w:p>
            <w:pPr>
              <w:widowControl/>
              <w:jc w:val="center"/>
              <w:rPr>
                <w:rFonts w:eastAsia="PMingLiU" w:cs="Calibri"/>
                <w:kern w:val="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PMingLiU" w:cs="Calibri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702" w:type="pct"/>
            <w:vAlign w:val="center"/>
          </w:tcPr>
          <w:p>
            <w:pPr>
              <w:widowControl/>
              <w:jc w:val="center"/>
              <w:rPr>
                <w:rFonts w:eastAsia="PMingLiU" w:cs="Calibri"/>
                <w:kern w:val="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10" w:type="pct"/>
            <w:vAlign w:val="center"/>
          </w:tcPr>
          <w:p>
            <w:pPr>
              <w:pStyle w:val="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vAlign w:val="bottom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MingLiU" w:hAnsi="PMingLiU" w:eastAsia="等线"/>
                <w:color w:val="000000"/>
                <w:sz w:val="32"/>
                <w:szCs w:val="32"/>
              </w:rPr>
            </w:pPr>
          </w:p>
        </w:tc>
        <w:tc>
          <w:tcPr>
            <w:tcW w:w="1301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2" w:type="pct"/>
            <w:vAlign w:val="center"/>
          </w:tcPr>
          <w:p>
            <w:pPr>
              <w:pStyle w:val="2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spacing w:line="140" w:lineRule="atLeast"/>
        <w:textAlignment w:val="baseline"/>
        <w:rPr>
          <w:rFonts w:ascii="楷体" w:hAnsi="楷体" w:eastAsia="楷体"/>
          <w:b/>
          <w:bCs/>
          <w:color w:val="000000"/>
          <w:kern w:val="0"/>
          <w:sz w:val="28"/>
          <w:szCs w:val="28"/>
        </w:rPr>
      </w:pPr>
    </w:p>
    <w:tbl>
      <w:tblPr>
        <w:tblStyle w:val="5"/>
        <w:tblpPr w:leftFromText="180" w:rightFromText="180" w:vertAnchor="page" w:horzAnchor="margin" w:tblpY="378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789"/>
        <w:gridCol w:w="1544"/>
        <w:gridCol w:w="2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合唱团名称：</w:t>
            </w:r>
          </w:p>
        </w:tc>
        <w:tc>
          <w:tcPr>
            <w:tcW w:w="1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地区：</w:t>
            </w:r>
          </w:p>
        </w:tc>
        <w:tc>
          <w:tcPr>
            <w:tcW w:w="1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widowControl/>
              <w:numPr>
                <w:ilvl w:val="3"/>
                <w:numId w:val="1"/>
              </w:numPr>
              <w:ind w:left="447" w:hanging="425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人员总计___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_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___人；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是否有特殊餐饮、接待需求：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widowControl/>
              <w:numPr>
                <w:ilvl w:val="3"/>
                <w:numId w:val="1"/>
              </w:numPr>
              <w:ind w:left="447" w:hanging="425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安排住宿总计________间；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其中男_______间，女_______间（备注：2人一间）；</w:t>
            </w:r>
          </w:p>
          <w:p>
            <w:pPr>
              <w:widowControl/>
              <w:spacing w:before="156" w:beforeLines="50" w:after="156" w:afterLines="50" w:line="276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是否接受拼住（   ），若不接受，需按不同标准补单人房差；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widowControl/>
              <w:numPr>
                <w:ilvl w:val="3"/>
                <w:numId w:val="1"/>
              </w:numPr>
              <w:ind w:left="447" w:hanging="425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0</wp:posOffset>
                      </wp:positionV>
                      <wp:extent cx="38100" cy="2413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2464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1pt;margin-top:0pt;height:19pt;width:3pt;z-index:251659264;mso-width-relative:page;mso-height-relative:page;" filled="f" stroked="f" coordsize="21600,21600" o:gfxdata="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CLOkNQAAAAHAQAADwAAAAAAAAABACAAAAAiAAAAZHJzL2Rv&#10;d25yZXYueG1sUEsBAhQAFAAAAAgAh07iQGK6gWnMAQAAigMAAA4AAAAAAAAAAQAgAAAAIw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来澳信息：10月20日，</w:t>
            </w:r>
          </w:p>
          <w:p>
            <w:pPr>
              <w:pStyle w:val="15"/>
              <w:widowControl/>
              <w:ind w:left="447" w:firstLine="0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预计到达时间：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到达口岸：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widowControl/>
              <w:numPr>
                <w:ilvl w:val="3"/>
                <w:numId w:val="1"/>
              </w:numPr>
              <w:ind w:left="447" w:hanging="425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0</wp:posOffset>
                      </wp:positionV>
                      <wp:extent cx="38100" cy="241300"/>
                      <wp:effectExtent l="0" t="0" r="0" b="0"/>
                      <wp:wrapNone/>
                      <wp:docPr id="91861441" name="文本框 91861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2464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1pt;margin-top:0pt;height:19pt;width:3pt;z-index:251660288;mso-width-relative:page;mso-height-relative:page;" filled="f" stroked="f" coordsize="21600,21600" o:gfxdata="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Is6Q1AAAAAcBAAAPAAAAAAAAAAEAIAAAACIA&#10;AABkcnMvZG93bnJldi54bWxQSwECFAAUAAAACACHTuJAK34rgdQBAACYAwAADgAAAAAAAAABACAA&#10;AAAjAQAAZHJzL2Uyb0RvYy54bWxQSwUGAAAAAAYABgBZAQAAaQ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离澳信息：10月23日，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预计离澳时间：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送程口岸：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特殊情况请备注：  </w:t>
            </w:r>
          </w:p>
          <w:p>
            <w:pPr>
              <w:pStyle w:val="2"/>
            </w:pPr>
          </w:p>
        </w:tc>
      </w:tr>
    </w:tbl>
    <w:p>
      <w:pPr>
        <w:pStyle w:val="2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方正小标宋简体" w:hAnsi="方正小标宋简体"/>
          <w:sz w:val="36"/>
          <w:szCs w:val="36"/>
        </w:rPr>
      </w:pPr>
      <w:bookmarkStart w:id="0" w:name="_Hlk169173181"/>
      <w:r>
        <w:rPr>
          <w:rFonts w:hint="eastAsia" w:ascii="方正小标宋简体" w:hAnsi="方正小标宋简体"/>
          <w:sz w:val="36"/>
          <w:szCs w:val="36"/>
        </w:rPr>
        <w:t>《2024‘共唱一首歌’庆祝澳门回归25周年合唱音乐会》</w:t>
      </w:r>
    </w:p>
    <w:p>
      <w:pPr>
        <w:pStyle w:val="2"/>
        <w:autoSpaceDE w:val="0"/>
        <w:autoSpaceDN w:val="0"/>
        <w:adjustRightInd w:val="0"/>
        <w:snapToGrid w:val="0"/>
        <w:spacing w:after="312" w:afterLines="100" w:line="240" w:lineRule="auto"/>
        <w:jc w:val="center"/>
        <w:rPr>
          <w:rFonts w:hint="eastAsia" w:ascii="方正小标宋简体" w:hAnsi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方正小标宋简体"/>
          <w:sz w:val="36"/>
          <w:szCs w:val="36"/>
        </w:rPr>
        <w:t>接待回执表</w:t>
      </w:r>
      <w:bookmarkEnd w:id="0"/>
    </w:p>
    <w:p>
      <w:r>
        <w:rPr>
          <w:rFonts w:hint="eastAsia"/>
        </w:rPr>
        <w:t xml:space="preserve">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27" w:right="1146" w:bottom="2268" w:left="13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Microsoft JhengHei" w:hAnsi="Microsoft JhengHei" w:eastAsia="Microsoft JhengHei" w:cs="宋体"/>
        <w:spacing w:val="12"/>
        <w:position w:val="-2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-685800</wp:posOffset>
          </wp:positionV>
          <wp:extent cx="1541780" cy="1114425"/>
          <wp:effectExtent l="0" t="0" r="1270" b="0"/>
          <wp:wrapNone/>
          <wp:docPr id="123928188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281887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02"/>
                  <a:stretch>
                    <a:fillRect/>
                  </a:stretch>
                </pic:blipFill>
                <pic:spPr>
                  <a:xfrm>
                    <a:off x="0" y="0"/>
                    <a:ext cx="1542035" cy="111432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-128905</wp:posOffset>
          </wp:positionV>
          <wp:extent cx="1996440" cy="443230"/>
          <wp:effectExtent l="0" t="0" r="3810" b="0"/>
          <wp:wrapNone/>
          <wp:docPr id="112258266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582661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11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360680</wp:posOffset>
              </wp:positionV>
              <wp:extent cx="6441440" cy="258445"/>
              <wp:effectExtent l="0" t="0" r="16510" b="0"/>
              <wp:wrapNone/>
              <wp:docPr id="853250185" name="任意多边形: 形状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1440" cy="258445"/>
                      </a:xfrm>
                      <a:custGeom>
                        <a:avLst/>
                        <a:gdLst>
                          <a:gd name="T0" fmla="*/ 0 w 8357"/>
                          <a:gd name="T1" fmla="*/ 7 h 15"/>
                          <a:gd name="T2" fmla="*/ 8356 w 8357"/>
                          <a:gd name="T3" fmla="*/ 7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357" h="15">
                            <a:moveTo>
                              <a:pt x="0" y="7"/>
                            </a:moveTo>
                            <a:lnTo>
                              <a:pt x="8356" y="7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miter lim="4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2" o:spid="_x0000_s1026" o:spt="100" style="position:absolute;left:0pt;margin-left:-18pt;margin-top:28.4pt;height:20.35pt;width:507.2pt;z-index:251660288;mso-width-relative:page;mso-height-relative:page;" filled="f" stroked="t" coordsize="8357,15" o:gfxdata="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NZJ0tHXAAAACQEAAA8AAAAAAAAAAQAgAAAAIgAA&#10;AGRycy9kb3ducmV2LnhtbFBLAQIUABQAAAAIAIdO4kAedrc37QIAABYGAAAOAAAAAAAAAAEAIAAA&#10;ACYBAABkcnMvZTJvRG9jLnhtbFBLBQYAAAAABgAGAFkBAACFBgAAAAA=&#10;" path="m0,7l8356,7e">
              <v:path o:connectlocs="0,120607;6440669,120607" o:connectangles="0,0"/>
              <v:fill on="f" focussize="0,0"/>
              <v:stroke color="#000000" miterlimit="4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B7162"/>
    <w:multiLevelType w:val="multilevel"/>
    <w:tmpl w:val="499B716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MWE4ZGFkNjc1ZTczZGVhOGIwYTcwNjk1MDE1NTcifQ=="/>
  </w:docVars>
  <w:rsids>
    <w:rsidRoot w:val="00D61BAB"/>
    <w:rsid w:val="000052AC"/>
    <w:rsid w:val="000076C5"/>
    <w:rsid w:val="00034DA3"/>
    <w:rsid w:val="000925DE"/>
    <w:rsid w:val="000B3B1C"/>
    <w:rsid w:val="000B6094"/>
    <w:rsid w:val="000C7F9A"/>
    <w:rsid w:val="000F1D39"/>
    <w:rsid w:val="00195F88"/>
    <w:rsid w:val="001A5E4B"/>
    <w:rsid w:val="001E01EF"/>
    <w:rsid w:val="0024413C"/>
    <w:rsid w:val="00245548"/>
    <w:rsid w:val="00245BFF"/>
    <w:rsid w:val="002C591C"/>
    <w:rsid w:val="00342384"/>
    <w:rsid w:val="0035354A"/>
    <w:rsid w:val="003539C3"/>
    <w:rsid w:val="00365B80"/>
    <w:rsid w:val="004037EB"/>
    <w:rsid w:val="0045440E"/>
    <w:rsid w:val="004A09E5"/>
    <w:rsid w:val="004A75A3"/>
    <w:rsid w:val="004E785A"/>
    <w:rsid w:val="004F0826"/>
    <w:rsid w:val="004F5E45"/>
    <w:rsid w:val="00541BB1"/>
    <w:rsid w:val="005C3423"/>
    <w:rsid w:val="006A03E0"/>
    <w:rsid w:val="006E6E32"/>
    <w:rsid w:val="006F5A9C"/>
    <w:rsid w:val="00716601"/>
    <w:rsid w:val="007547CE"/>
    <w:rsid w:val="007D1053"/>
    <w:rsid w:val="00814BD4"/>
    <w:rsid w:val="0082529A"/>
    <w:rsid w:val="008276F1"/>
    <w:rsid w:val="00830CA8"/>
    <w:rsid w:val="00852079"/>
    <w:rsid w:val="008D0046"/>
    <w:rsid w:val="008E64D4"/>
    <w:rsid w:val="00915161"/>
    <w:rsid w:val="00942CE3"/>
    <w:rsid w:val="009B2D51"/>
    <w:rsid w:val="00A3765E"/>
    <w:rsid w:val="00A83ED4"/>
    <w:rsid w:val="00AC32BE"/>
    <w:rsid w:val="00AE1F2F"/>
    <w:rsid w:val="00AE39F3"/>
    <w:rsid w:val="00AE3E32"/>
    <w:rsid w:val="00B03B90"/>
    <w:rsid w:val="00B6300A"/>
    <w:rsid w:val="00BA7181"/>
    <w:rsid w:val="00BD7678"/>
    <w:rsid w:val="00C13D4D"/>
    <w:rsid w:val="00C40512"/>
    <w:rsid w:val="00C85798"/>
    <w:rsid w:val="00C879C6"/>
    <w:rsid w:val="00CB30C2"/>
    <w:rsid w:val="00CB66A1"/>
    <w:rsid w:val="00CF063C"/>
    <w:rsid w:val="00D42401"/>
    <w:rsid w:val="00D5394B"/>
    <w:rsid w:val="00D61BAB"/>
    <w:rsid w:val="00DC2B7B"/>
    <w:rsid w:val="00DC786B"/>
    <w:rsid w:val="00DD0F9C"/>
    <w:rsid w:val="00E46FDB"/>
    <w:rsid w:val="00E71831"/>
    <w:rsid w:val="00E811D5"/>
    <w:rsid w:val="00F025ED"/>
    <w:rsid w:val="00F039D1"/>
    <w:rsid w:val="00F327C5"/>
    <w:rsid w:val="00F41BEC"/>
    <w:rsid w:val="00F57E86"/>
    <w:rsid w:val="00FF41EC"/>
    <w:rsid w:val="0AF1410D"/>
    <w:rsid w:val="19E8434B"/>
    <w:rsid w:val="1BEE6201"/>
    <w:rsid w:val="355F72A8"/>
    <w:rsid w:val="445B1FA3"/>
    <w:rsid w:val="630E6E8C"/>
    <w:rsid w:val="6894704F"/>
    <w:rsid w:val="691D5B26"/>
    <w:rsid w:val="7185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14">
    <w:name w:val="表格內文1"/>
    <w:basedOn w:val="5"/>
    <w:semiHidden/>
    <w:uiPriority w:val="0"/>
    <w:rPr>
      <w:rFonts w:cs="Times New Roman"/>
      <w:kern w:val="2"/>
      <w:sz w:val="24"/>
      <w:szCs w:val="22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274</Characters>
  <Lines>4</Lines>
  <Paragraphs>1</Paragraphs>
  <TotalTime>0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2023-02-07T11:49:00Z</dcterms:created>
  <dc:creator>wj</dc:creator>
  <cp:lastModifiedBy>袁小抠</cp:lastModifiedBy>
  <dcterms:modified xsi:type="dcterms:W3CDTF">2024-08-01T07:37:02Z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7A2E943D1A7F4385BD45E24A5D4DD93B_13</vt:lpwstr>
  </property>
</Properties>
</file>